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41" w:rsidRDefault="005F5641" w:rsidP="00A010D0">
      <w:pPr>
        <w:jc w:val="center"/>
        <w:rPr>
          <w:rFonts w:ascii="宋体" w:eastAsia="宋体" w:hAnsi="宋体"/>
          <w:b/>
          <w:sz w:val="36"/>
          <w:szCs w:val="36"/>
        </w:rPr>
      </w:pPr>
      <w:r w:rsidRPr="005F5641">
        <w:rPr>
          <w:rFonts w:ascii="宋体" w:eastAsia="宋体" w:hAnsi="宋体" w:hint="eastAsia"/>
          <w:b/>
          <w:sz w:val="36"/>
          <w:szCs w:val="36"/>
        </w:rPr>
        <w:t>深圳市蛇口育才教育集团育才一小清洁绿化服务项目</w:t>
      </w:r>
    </w:p>
    <w:p w:rsidR="006E1E12" w:rsidRPr="0070066D" w:rsidRDefault="00A010D0" w:rsidP="00A010D0">
      <w:pPr>
        <w:jc w:val="center"/>
        <w:rPr>
          <w:rFonts w:ascii="宋体" w:eastAsia="宋体" w:hAnsi="宋体"/>
          <w:b/>
          <w:sz w:val="36"/>
          <w:szCs w:val="36"/>
        </w:rPr>
      </w:pPr>
      <w:r w:rsidRPr="0070066D">
        <w:rPr>
          <w:rFonts w:ascii="宋体" w:eastAsia="宋体" w:hAnsi="宋体" w:hint="eastAsia"/>
          <w:b/>
          <w:sz w:val="36"/>
          <w:szCs w:val="36"/>
        </w:rPr>
        <w:t>中标结果公示</w:t>
      </w:r>
    </w:p>
    <w:p w:rsidR="00875E3E" w:rsidRPr="0070066D" w:rsidRDefault="00875E3E" w:rsidP="00A010D0">
      <w:pPr>
        <w:jc w:val="center"/>
        <w:rPr>
          <w:rFonts w:ascii="宋体" w:eastAsia="宋体" w:hAnsi="宋体"/>
          <w:b/>
          <w:sz w:val="36"/>
          <w:szCs w:val="36"/>
        </w:rPr>
      </w:pPr>
      <w:r w:rsidRPr="0070066D">
        <w:rPr>
          <w:rFonts w:hint="eastAsia"/>
          <w:sz w:val="24"/>
          <w:szCs w:val="24"/>
        </w:rPr>
        <w:t>【</w:t>
      </w:r>
      <w:r w:rsidRPr="0070066D">
        <w:rPr>
          <w:rFonts w:asciiTheme="minorEastAsia" w:hAnsiTheme="minorEastAsia" w:hint="eastAsia"/>
          <w:sz w:val="24"/>
          <w:szCs w:val="24"/>
        </w:rPr>
        <w:t>项目编号：</w:t>
      </w:r>
      <w:r w:rsidR="005F5641" w:rsidRPr="005F5641">
        <w:rPr>
          <w:rFonts w:asciiTheme="majorEastAsia" w:eastAsiaTheme="majorEastAsia" w:hAnsiTheme="majorEastAsia"/>
          <w:sz w:val="24"/>
          <w:szCs w:val="24"/>
          <w:lang w:val="zh-CN"/>
        </w:rPr>
        <w:t>LDZX20-NSG40039</w:t>
      </w:r>
      <w:r w:rsidRPr="0070066D">
        <w:rPr>
          <w:rFonts w:hint="eastAsia"/>
          <w:sz w:val="24"/>
          <w:szCs w:val="24"/>
        </w:rPr>
        <w:t>】</w:t>
      </w:r>
    </w:p>
    <w:p w:rsidR="00A010D0" w:rsidRPr="0070066D" w:rsidRDefault="00A010D0"/>
    <w:p w:rsidR="00A010D0" w:rsidRDefault="005F5641" w:rsidP="00A01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根据国家及省市相关政策和规定，我校</w:t>
      </w:r>
      <w:r w:rsidR="0065488A" w:rsidRPr="0065488A">
        <w:rPr>
          <w:rFonts w:hint="eastAsia"/>
          <w:sz w:val="24"/>
          <w:szCs w:val="24"/>
        </w:rPr>
        <w:t>就“</w:t>
      </w:r>
      <w:r>
        <w:rPr>
          <w:rFonts w:hint="eastAsia"/>
          <w:sz w:val="24"/>
          <w:szCs w:val="24"/>
        </w:rPr>
        <w:t>深圳市蛇口育才教育集团育才一小清洁绿化服务项目</w:t>
      </w:r>
      <w:r w:rsidR="0065488A" w:rsidRPr="0065488A">
        <w:rPr>
          <w:rFonts w:hint="eastAsia"/>
          <w:sz w:val="24"/>
          <w:szCs w:val="24"/>
        </w:rPr>
        <w:t>”项目委托雷达咨询（深圳）有限公司（以下简称“采购代理机构”）</w:t>
      </w:r>
      <w:r w:rsidR="00A010D0" w:rsidRPr="0070066D">
        <w:rPr>
          <w:rFonts w:hint="eastAsia"/>
          <w:sz w:val="24"/>
          <w:szCs w:val="24"/>
        </w:rPr>
        <w:t>进行了公开招标，现将项目评标、中标结果进</w:t>
      </w:r>
      <w:r w:rsidR="00A010D0" w:rsidRPr="00A010D0">
        <w:rPr>
          <w:rFonts w:hint="eastAsia"/>
          <w:sz w:val="24"/>
          <w:szCs w:val="24"/>
        </w:rPr>
        <w:t>行公示。</w:t>
      </w:r>
    </w:p>
    <w:p w:rsidR="005F5641" w:rsidRPr="00A010D0" w:rsidRDefault="005F5641" w:rsidP="005F5641">
      <w:pPr>
        <w:spacing w:line="360" w:lineRule="auto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一、投标供应商资格</w:t>
      </w:r>
      <w:r w:rsidRPr="008C40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</w:t>
      </w:r>
      <w:r w:rsidRPr="008C40C8">
        <w:rPr>
          <w:rFonts w:hint="eastAsia"/>
          <w:sz w:val="24"/>
          <w:szCs w:val="24"/>
        </w:rPr>
        <w:t>查</w:t>
      </w:r>
      <w:r>
        <w:rPr>
          <w:rFonts w:hint="eastAsia"/>
          <w:sz w:val="24"/>
          <w:szCs w:val="24"/>
        </w:rPr>
        <w:t>及</w:t>
      </w:r>
      <w:r w:rsidRPr="00A010D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投标总价</w:t>
      </w:r>
      <w:r w:rsidRPr="00A010D0">
        <w:rPr>
          <w:rFonts w:hint="eastAsia"/>
          <w:sz w:val="24"/>
          <w:szCs w:val="24"/>
        </w:rPr>
        <w:t>情况：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1180"/>
        <w:gridCol w:w="4485"/>
        <w:gridCol w:w="1843"/>
        <w:gridCol w:w="1432"/>
      </w:tblGrid>
      <w:tr w:rsidR="005F5641" w:rsidRPr="00A010D0" w:rsidTr="003E3D9B">
        <w:trPr>
          <w:trHeight w:val="6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投标总价</w:t>
            </w:r>
            <w:r w:rsidRPr="008C40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C40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万元</w:t>
            </w: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</w:tr>
      <w:tr w:rsidR="005F5641" w:rsidRPr="00A010D0" w:rsidTr="003E3D9B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深圳市泰基实业集团有限公司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F5641" w:rsidRPr="00A010D0" w:rsidTr="003E3D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深圳市松安实业有限公司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F5641" w:rsidRPr="00A010D0" w:rsidTr="003E3D9B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深圳市绿源物业环保产业有限公司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641" w:rsidRPr="008C40C8" w:rsidRDefault="005F5641" w:rsidP="003E3D9B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5F5641" w:rsidRPr="008C40C8" w:rsidRDefault="005F5641" w:rsidP="005F5641">
      <w:pPr>
        <w:spacing w:line="360" w:lineRule="auto"/>
        <w:rPr>
          <w:sz w:val="24"/>
          <w:szCs w:val="24"/>
        </w:rPr>
      </w:pPr>
      <w:r w:rsidRPr="00A010D0">
        <w:rPr>
          <w:rFonts w:hint="eastAsia"/>
          <w:sz w:val="24"/>
          <w:szCs w:val="24"/>
        </w:rPr>
        <w:t>二</w:t>
      </w:r>
      <w:r w:rsidRPr="008C40C8">
        <w:rPr>
          <w:rFonts w:hint="eastAsia"/>
          <w:sz w:val="24"/>
          <w:szCs w:val="24"/>
        </w:rPr>
        <w:t>、评审专家名单：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1</w:t>
      </w:r>
      <w:r w:rsidRPr="008C40C8">
        <w:rPr>
          <w:rFonts w:hint="eastAsia"/>
          <w:sz w:val="24"/>
          <w:szCs w:val="24"/>
        </w:rPr>
        <w:t>、</w:t>
      </w:r>
      <w:r w:rsidRPr="008C40C8">
        <w:rPr>
          <w:rFonts w:hint="eastAsia"/>
          <w:sz w:val="24"/>
          <w:szCs w:val="24"/>
        </w:rPr>
        <w:t> </w:t>
      </w:r>
      <w:r w:rsidRPr="008C40C8">
        <w:rPr>
          <w:rFonts w:hint="eastAsia"/>
          <w:sz w:val="24"/>
          <w:szCs w:val="24"/>
        </w:rPr>
        <w:t>黄镜松；</w:t>
      </w:r>
      <w:r w:rsidRPr="008C40C8">
        <w:rPr>
          <w:rFonts w:hint="eastAsia"/>
          <w:sz w:val="24"/>
          <w:szCs w:val="24"/>
        </w:rPr>
        <w:t xml:space="preserve"> 2</w:t>
      </w:r>
      <w:r w:rsidRPr="008C40C8">
        <w:rPr>
          <w:rFonts w:hint="eastAsia"/>
          <w:sz w:val="24"/>
          <w:szCs w:val="24"/>
        </w:rPr>
        <w:t>、</w:t>
      </w:r>
      <w:r w:rsidRPr="008C40C8">
        <w:rPr>
          <w:rFonts w:hint="eastAsia"/>
          <w:sz w:val="24"/>
          <w:szCs w:val="24"/>
        </w:rPr>
        <w:t> </w:t>
      </w:r>
      <w:r w:rsidRPr="008C40C8">
        <w:rPr>
          <w:rFonts w:hint="eastAsia"/>
          <w:sz w:val="24"/>
          <w:szCs w:val="24"/>
        </w:rPr>
        <w:t>黄钺；</w:t>
      </w:r>
      <w:r w:rsidRPr="008C40C8">
        <w:rPr>
          <w:rFonts w:hint="eastAsia"/>
          <w:sz w:val="24"/>
          <w:szCs w:val="24"/>
        </w:rPr>
        <w:t xml:space="preserve"> 3</w:t>
      </w:r>
      <w:r w:rsidRPr="008C40C8">
        <w:rPr>
          <w:rFonts w:hint="eastAsia"/>
          <w:sz w:val="24"/>
          <w:szCs w:val="24"/>
        </w:rPr>
        <w:t>、宋世军；</w:t>
      </w:r>
      <w:r w:rsidRPr="008C40C8">
        <w:rPr>
          <w:rFonts w:hint="eastAsia"/>
          <w:sz w:val="24"/>
          <w:szCs w:val="24"/>
        </w:rPr>
        <w:t xml:space="preserve"> 4</w:t>
      </w:r>
      <w:r w:rsidRPr="008C40C8">
        <w:rPr>
          <w:rFonts w:hint="eastAsia"/>
          <w:sz w:val="24"/>
          <w:szCs w:val="24"/>
        </w:rPr>
        <w:t>、樊伟齐；</w:t>
      </w:r>
      <w:r w:rsidRPr="008C40C8">
        <w:rPr>
          <w:rFonts w:hint="eastAsia"/>
          <w:sz w:val="24"/>
          <w:szCs w:val="24"/>
        </w:rPr>
        <w:t xml:space="preserve"> 5</w:t>
      </w:r>
      <w:r w:rsidRPr="008C40C8">
        <w:rPr>
          <w:rFonts w:hint="eastAsia"/>
          <w:sz w:val="24"/>
          <w:szCs w:val="24"/>
        </w:rPr>
        <w:t>、</w:t>
      </w:r>
      <w:r w:rsidRPr="008C40C8">
        <w:rPr>
          <w:rFonts w:hint="eastAsia"/>
          <w:sz w:val="24"/>
          <w:szCs w:val="24"/>
        </w:rPr>
        <w:t> </w:t>
      </w:r>
      <w:r w:rsidRPr="008C40C8">
        <w:rPr>
          <w:rFonts w:hint="eastAsia"/>
          <w:sz w:val="24"/>
          <w:szCs w:val="24"/>
        </w:rPr>
        <w:t>罗泠泠。</w:t>
      </w:r>
    </w:p>
    <w:p w:rsidR="005F5641" w:rsidRDefault="005F5641" w:rsidP="005F5641">
      <w:pPr>
        <w:spacing w:line="360" w:lineRule="auto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三、评分结果表：</w:t>
      </w:r>
    </w:p>
    <w:tbl>
      <w:tblPr>
        <w:tblW w:w="9203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992"/>
        <w:gridCol w:w="992"/>
        <w:gridCol w:w="992"/>
        <w:gridCol w:w="993"/>
        <w:gridCol w:w="697"/>
      </w:tblGrid>
      <w:tr w:rsidR="005F5641" w:rsidRPr="00430C9C" w:rsidTr="003E3D9B">
        <w:trPr>
          <w:trHeight w:val="9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投标单位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黄镜松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宋世军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樊伟齐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罗泠泠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最后得分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排名</w:t>
            </w:r>
          </w:p>
        </w:tc>
      </w:tr>
      <w:tr w:rsidR="005F5641" w:rsidRPr="00430C9C" w:rsidTr="003E3D9B">
        <w:trPr>
          <w:trHeight w:val="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深圳市泰基实业集团有限公司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477.01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95.40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1 </w:t>
            </w:r>
          </w:p>
        </w:tc>
      </w:tr>
      <w:tr w:rsidR="005F5641" w:rsidRPr="00430C9C" w:rsidTr="003E3D9B">
        <w:trPr>
          <w:trHeight w:val="6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深圳市松安实业有限公司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458.90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91.78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2 </w:t>
            </w:r>
          </w:p>
        </w:tc>
      </w:tr>
      <w:tr w:rsidR="005F5641" w:rsidRPr="00A010D0" w:rsidTr="003E3D9B">
        <w:trPr>
          <w:trHeight w:val="6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深圳市绿源物业环保产业有限公司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376.50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0C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3 </w:t>
            </w:r>
          </w:p>
        </w:tc>
      </w:tr>
    </w:tbl>
    <w:p w:rsidR="005F5641" w:rsidRPr="008C40C8" w:rsidRDefault="005F5641" w:rsidP="005F5641">
      <w:pPr>
        <w:spacing w:line="360" w:lineRule="auto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四、</w:t>
      </w:r>
      <w:r w:rsidR="00A503C8" w:rsidRPr="00A503C8">
        <w:rPr>
          <w:rFonts w:hint="eastAsia"/>
          <w:sz w:val="24"/>
          <w:szCs w:val="24"/>
        </w:rPr>
        <w:t>根据《深圳市政府采购评标定标分离管理办法》和本项目定标方法，定标结果如下：</w:t>
      </w:r>
    </w:p>
    <w:tbl>
      <w:tblPr>
        <w:tblW w:w="9607" w:type="dxa"/>
        <w:tblInd w:w="-818" w:type="dxa"/>
        <w:tblLook w:val="04A0" w:firstRow="1" w:lastRow="0" w:firstColumn="1" w:lastColumn="0" w:noHBand="0" w:noVBand="1"/>
      </w:tblPr>
      <w:tblGrid>
        <w:gridCol w:w="960"/>
        <w:gridCol w:w="2835"/>
        <w:gridCol w:w="851"/>
        <w:gridCol w:w="992"/>
        <w:gridCol w:w="1582"/>
        <w:gridCol w:w="2387"/>
      </w:tblGrid>
      <w:tr w:rsidR="005F5641" w:rsidRPr="008C40C8" w:rsidTr="005F5641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报价金额</w:t>
            </w: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服务期</w:t>
            </w:r>
          </w:p>
        </w:tc>
      </w:tr>
      <w:tr w:rsidR="005F5641" w:rsidRPr="008C40C8" w:rsidTr="005F5641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深圳市泰基实业集团有限公司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41" w:rsidRPr="008C40C8" w:rsidRDefault="005F5641" w:rsidP="003E3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4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合同签订之日起一年</w:t>
            </w:r>
          </w:p>
        </w:tc>
      </w:tr>
    </w:tbl>
    <w:p w:rsidR="00925DF3" w:rsidRDefault="00925DF3" w:rsidP="005F5641">
      <w:pPr>
        <w:spacing w:line="360" w:lineRule="auto"/>
        <w:rPr>
          <w:sz w:val="24"/>
          <w:szCs w:val="24"/>
        </w:rPr>
      </w:pPr>
    </w:p>
    <w:p w:rsidR="005F5641" w:rsidRDefault="00925DF3" w:rsidP="00A503C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五</w:t>
      </w:r>
      <w:r w:rsidR="005F5641">
        <w:rPr>
          <w:rFonts w:hint="eastAsia"/>
          <w:sz w:val="24"/>
          <w:szCs w:val="24"/>
        </w:rPr>
        <w:t>、</w:t>
      </w:r>
      <w:r w:rsidR="005F5641" w:rsidRPr="00F35105">
        <w:rPr>
          <w:rFonts w:hint="eastAsia"/>
          <w:sz w:val="24"/>
          <w:szCs w:val="24"/>
        </w:rPr>
        <w:t>采购人信息</w:t>
      </w:r>
      <w:r w:rsidR="005F5641" w:rsidRPr="00A010D0">
        <w:rPr>
          <w:rFonts w:hint="eastAsia"/>
          <w:sz w:val="24"/>
          <w:szCs w:val="24"/>
        </w:rPr>
        <w:t>：</w:t>
      </w:r>
    </w:p>
    <w:p w:rsidR="005F5641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F35105">
        <w:rPr>
          <w:rFonts w:hint="eastAsia"/>
          <w:sz w:val="24"/>
          <w:szCs w:val="24"/>
        </w:rPr>
        <w:t>采购人：</w:t>
      </w:r>
      <w:r w:rsidRPr="008C40C8">
        <w:rPr>
          <w:rFonts w:hint="eastAsia"/>
          <w:sz w:val="24"/>
          <w:szCs w:val="24"/>
        </w:rPr>
        <w:t>深圳市蛇口育才教育集团育才一小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F35105">
        <w:rPr>
          <w:rFonts w:hint="eastAsia"/>
          <w:sz w:val="24"/>
          <w:szCs w:val="24"/>
        </w:rPr>
        <w:t>地</w:t>
      </w:r>
      <w:r w:rsidRPr="00F35105">
        <w:rPr>
          <w:rFonts w:hint="eastAsia"/>
          <w:sz w:val="24"/>
          <w:szCs w:val="24"/>
        </w:rPr>
        <w:t xml:space="preserve">  </w:t>
      </w:r>
      <w:r w:rsidRPr="008C40C8">
        <w:rPr>
          <w:rFonts w:hint="eastAsia"/>
          <w:sz w:val="24"/>
          <w:szCs w:val="24"/>
        </w:rPr>
        <w:t>址：深圳市南山区蛇口水湾路</w:t>
      </w:r>
      <w:r w:rsidRPr="008C40C8">
        <w:rPr>
          <w:rFonts w:hint="eastAsia"/>
          <w:sz w:val="24"/>
          <w:szCs w:val="24"/>
        </w:rPr>
        <w:t>13</w:t>
      </w:r>
      <w:r w:rsidRPr="008C40C8">
        <w:rPr>
          <w:rFonts w:hint="eastAsia"/>
          <w:sz w:val="24"/>
          <w:szCs w:val="24"/>
        </w:rPr>
        <w:t>号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联系人：王老师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联系方式：</w:t>
      </w:r>
      <w:r w:rsidRPr="008C40C8">
        <w:rPr>
          <w:sz w:val="24"/>
          <w:szCs w:val="24"/>
        </w:rPr>
        <w:t>0755-26885464</w:t>
      </w:r>
    </w:p>
    <w:p w:rsidR="005F5641" w:rsidRPr="008C40C8" w:rsidRDefault="00925DF3" w:rsidP="005F564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5F5641" w:rsidRPr="008C40C8">
        <w:rPr>
          <w:rFonts w:hint="eastAsia"/>
          <w:sz w:val="24"/>
          <w:szCs w:val="24"/>
        </w:rPr>
        <w:t>、采购代理机构信息：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采购代理机构名称：雷达咨询（深圳）有限公司</w:t>
      </w:r>
    </w:p>
    <w:p w:rsidR="005F5641" w:rsidRPr="008C40C8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地址：深圳市宝安区西乡街道臣田博智中心</w:t>
      </w:r>
      <w:r w:rsidRPr="008C40C8">
        <w:rPr>
          <w:rFonts w:hint="eastAsia"/>
          <w:sz w:val="24"/>
          <w:szCs w:val="24"/>
        </w:rPr>
        <w:t>706</w:t>
      </w:r>
    </w:p>
    <w:p w:rsidR="005F5641" w:rsidRPr="00F35105" w:rsidRDefault="005F5641" w:rsidP="005F5641">
      <w:pPr>
        <w:spacing w:line="360" w:lineRule="auto"/>
        <w:ind w:firstLineChars="200" w:firstLine="480"/>
        <w:rPr>
          <w:sz w:val="24"/>
          <w:szCs w:val="24"/>
        </w:rPr>
      </w:pPr>
      <w:r w:rsidRPr="008C40C8">
        <w:rPr>
          <w:rFonts w:hint="eastAsia"/>
          <w:sz w:val="24"/>
          <w:szCs w:val="24"/>
        </w:rPr>
        <w:t>联系人及联系方式：李工</w:t>
      </w:r>
      <w:r w:rsidRPr="008C40C8">
        <w:rPr>
          <w:rFonts w:hint="eastAsia"/>
          <w:sz w:val="24"/>
          <w:szCs w:val="24"/>
        </w:rPr>
        <w:t xml:space="preserve"> 0755-27444441-8006</w:t>
      </w:r>
    </w:p>
    <w:p w:rsidR="005F5641" w:rsidRPr="009647FC" w:rsidRDefault="00925DF3" w:rsidP="005F564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</w:t>
      </w:r>
      <w:r w:rsidR="005F5641" w:rsidRPr="009647FC">
        <w:rPr>
          <w:rFonts w:ascii="宋体" w:eastAsia="宋体" w:hAnsi="宋体" w:hint="eastAsia"/>
          <w:sz w:val="24"/>
          <w:szCs w:val="24"/>
        </w:rPr>
        <w:t>、其他补充事宜</w:t>
      </w:r>
    </w:p>
    <w:p w:rsidR="005F5641" w:rsidRPr="009647FC" w:rsidRDefault="005F5641" w:rsidP="005F5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7FC">
        <w:rPr>
          <w:rFonts w:ascii="宋体" w:eastAsia="宋体" w:hAnsi="宋体" w:hint="eastAsia"/>
          <w:sz w:val="24"/>
          <w:szCs w:val="24"/>
        </w:rPr>
        <w:t>为体现“公开、公平、公正”的原则，现对以上中标结果公示 72小时。</w:t>
      </w:r>
    </w:p>
    <w:p w:rsidR="005F5641" w:rsidRPr="009647FC" w:rsidRDefault="005F5641" w:rsidP="005F5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F5641" w:rsidRPr="009647FC" w:rsidRDefault="005F5641" w:rsidP="005F5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F5641" w:rsidRPr="009647FC" w:rsidRDefault="005F5641" w:rsidP="005F5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F5641" w:rsidRPr="008C40C8" w:rsidRDefault="005F5641" w:rsidP="005F5641">
      <w:pPr>
        <w:pStyle w:val="a3"/>
        <w:spacing w:line="360" w:lineRule="auto"/>
        <w:ind w:left="840" w:firstLine="560"/>
        <w:jc w:val="right"/>
        <w:rPr>
          <w:rFonts w:ascii="宋体" w:eastAsia="宋体" w:hAnsi="宋体"/>
          <w:sz w:val="28"/>
          <w:szCs w:val="24"/>
        </w:rPr>
      </w:pPr>
      <w:r w:rsidRPr="005F5641">
        <w:rPr>
          <w:rFonts w:ascii="宋体" w:eastAsia="宋体" w:hAnsi="宋体" w:hint="eastAsia"/>
          <w:sz w:val="28"/>
          <w:szCs w:val="24"/>
        </w:rPr>
        <w:t>深圳市蛇口育才教育集团育才一小</w:t>
      </w:r>
    </w:p>
    <w:p w:rsidR="005F5641" w:rsidRPr="00430C9C" w:rsidRDefault="005F5641" w:rsidP="005F5641">
      <w:pPr>
        <w:pStyle w:val="a3"/>
        <w:spacing w:line="360" w:lineRule="auto"/>
        <w:ind w:left="840" w:firstLineChars="0" w:firstLine="0"/>
        <w:jc w:val="right"/>
        <w:rPr>
          <w:rFonts w:ascii="宋体" w:eastAsia="宋体" w:hAnsi="宋体"/>
          <w:sz w:val="28"/>
          <w:szCs w:val="24"/>
        </w:rPr>
      </w:pPr>
      <w:r w:rsidRPr="008C40C8">
        <w:rPr>
          <w:rFonts w:ascii="宋体" w:eastAsia="宋体" w:hAnsi="宋体" w:hint="eastAsia"/>
          <w:sz w:val="28"/>
          <w:szCs w:val="24"/>
        </w:rPr>
        <w:t>二○二○年四月二十二日</w:t>
      </w:r>
    </w:p>
    <w:p w:rsidR="00A005BF" w:rsidRDefault="00A005BF">
      <w:pPr>
        <w:widowControl/>
        <w:jc w:val="left"/>
        <w:rPr>
          <w:sz w:val="24"/>
          <w:szCs w:val="24"/>
        </w:rPr>
      </w:pPr>
    </w:p>
    <w:p w:rsidR="00A005BF" w:rsidRDefault="00A005BF">
      <w:pPr>
        <w:widowControl/>
        <w:jc w:val="left"/>
        <w:rPr>
          <w:sz w:val="24"/>
          <w:szCs w:val="24"/>
        </w:rPr>
      </w:pPr>
    </w:p>
    <w:p w:rsidR="00A005BF" w:rsidRDefault="00A005BF">
      <w:pPr>
        <w:widowControl/>
        <w:jc w:val="left"/>
        <w:rPr>
          <w:sz w:val="24"/>
          <w:szCs w:val="24"/>
        </w:rPr>
      </w:pPr>
    </w:p>
    <w:p w:rsidR="00A005BF" w:rsidRDefault="00A005BF">
      <w:pPr>
        <w:widowControl/>
        <w:jc w:val="left"/>
        <w:rPr>
          <w:sz w:val="24"/>
          <w:szCs w:val="24"/>
        </w:rPr>
      </w:pPr>
    </w:p>
    <w:p w:rsidR="00A005BF" w:rsidRDefault="00A005BF" w:rsidP="005F5641">
      <w:pPr>
        <w:spacing w:line="360" w:lineRule="auto"/>
        <w:rPr>
          <w:sz w:val="24"/>
          <w:szCs w:val="24"/>
        </w:rPr>
      </w:pPr>
    </w:p>
    <w:p w:rsidR="00A005BF" w:rsidRDefault="00A005B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5641" w:rsidRDefault="005F5641" w:rsidP="005F5641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附件：</w:t>
      </w:r>
    </w:p>
    <w:p w:rsidR="005F5641" w:rsidRPr="005F5641" w:rsidRDefault="005F5641" w:rsidP="005F5641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FC4344A" wp14:editId="4E178899">
            <wp:extent cx="5670550" cy="7967482"/>
            <wp:effectExtent l="0" t="0" r="6350" b="0"/>
            <wp:docPr id="1" name="图片 1" descr="C:\Users\USER\AppData\Local\Temp\企业微信截图_15875460213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企业微信截图_158754602137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9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641" w:rsidRPr="005F5641" w:rsidSect="00DA5D13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A9" w:rsidRDefault="007337A9" w:rsidP="00AB6543">
      <w:r>
        <w:separator/>
      </w:r>
    </w:p>
  </w:endnote>
  <w:endnote w:type="continuationSeparator" w:id="0">
    <w:p w:rsidR="007337A9" w:rsidRDefault="007337A9" w:rsidP="00A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A9" w:rsidRDefault="007337A9" w:rsidP="00AB6543">
      <w:r>
        <w:separator/>
      </w:r>
    </w:p>
  </w:footnote>
  <w:footnote w:type="continuationSeparator" w:id="0">
    <w:p w:rsidR="007337A9" w:rsidRDefault="007337A9" w:rsidP="00AB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403"/>
    <w:multiLevelType w:val="hybridMultilevel"/>
    <w:tmpl w:val="4868541A"/>
    <w:lvl w:ilvl="0" w:tplc="95DA4F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7B006E"/>
    <w:multiLevelType w:val="hybridMultilevel"/>
    <w:tmpl w:val="B07640F8"/>
    <w:lvl w:ilvl="0" w:tplc="FC3C11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9"/>
    <w:rsid w:val="00017EB2"/>
    <w:rsid w:val="00047F47"/>
    <w:rsid w:val="000F3D43"/>
    <w:rsid w:val="00104AC0"/>
    <w:rsid w:val="00182C1D"/>
    <w:rsid w:val="00220946"/>
    <w:rsid w:val="002350A9"/>
    <w:rsid w:val="002816CC"/>
    <w:rsid w:val="002A289B"/>
    <w:rsid w:val="003052AF"/>
    <w:rsid w:val="00325B95"/>
    <w:rsid w:val="003D215E"/>
    <w:rsid w:val="003E3CCA"/>
    <w:rsid w:val="003E7363"/>
    <w:rsid w:val="00430C9C"/>
    <w:rsid w:val="004F7C34"/>
    <w:rsid w:val="00541BF1"/>
    <w:rsid w:val="005F5641"/>
    <w:rsid w:val="006034FE"/>
    <w:rsid w:val="0065488A"/>
    <w:rsid w:val="006D3FB4"/>
    <w:rsid w:val="006E1E12"/>
    <w:rsid w:val="0070066D"/>
    <w:rsid w:val="00720728"/>
    <w:rsid w:val="007335C1"/>
    <w:rsid w:val="007337A9"/>
    <w:rsid w:val="00754DBB"/>
    <w:rsid w:val="00764EC4"/>
    <w:rsid w:val="00767865"/>
    <w:rsid w:val="007A0749"/>
    <w:rsid w:val="007C2338"/>
    <w:rsid w:val="008476BC"/>
    <w:rsid w:val="00857F72"/>
    <w:rsid w:val="00875E3E"/>
    <w:rsid w:val="00925DF3"/>
    <w:rsid w:val="009647FC"/>
    <w:rsid w:val="00A005BF"/>
    <w:rsid w:val="00A010D0"/>
    <w:rsid w:val="00A05705"/>
    <w:rsid w:val="00A43C6F"/>
    <w:rsid w:val="00A503C8"/>
    <w:rsid w:val="00A864C9"/>
    <w:rsid w:val="00AB6543"/>
    <w:rsid w:val="00B02C82"/>
    <w:rsid w:val="00B23635"/>
    <w:rsid w:val="00BB3EED"/>
    <w:rsid w:val="00C1210E"/>
    <w:rsid w:val="00C226EF"/>
    <w:rsid w:val="00C26DF3"/>
    <w:rsid w:val="00CF0A46"/>
    <w:rsid w:val="00DA5D13"/>
    <w:rsid w:val="00DC3B89"/>
    <w:rsid w:val="00E338E5"/>
    <w:rsid w:val="00EF0AFF"/>
    <w:rsid w:val="00F35105"/>
    <w:rsid w:val="00F42267"/>
    <w:rsid w:val="00F71DBD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0EEEB-B32C-4F6E-8F10-83687673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5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54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06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066D"/>
    <w:rPr>
      <w:sz w:val="18"/>
      <w:szCs w:val="18"/>
    </w:rPr>
  </w:style>
  <w:style w:type="paragraph" w:styleId="a7">
    <w:name w:val="Normal (Web)"/>
    <w:basedOn w:val="a"/>
    <w:uiPriority w:val="99"/>
    <w:unhideWhenUsed/>
    <w:rsid w:val="00104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2020-04-22T09:08:00Z</cp:lastPrinted>
  <dcterms:created xsi:type="dcterms:W3CDTF">2018-11-05T00:58:00Z</dcterms:created>
  <dcterms:modified xsi:type="dcterms:W3CDTF">2020-04-22T09:22:00Z</dcterms:modified>
</cp:coreProperties>
</file>